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E" w:rsidRDefault="00F601CE" w:rsidP="00F601C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10423" w:type="dxa"/>
        <w:tblLook w:val="04A0"/>
      </w:tblPr>
      <w:tblGrid>
        <w:gridCol w:w="5637"/>
        <w:gridCol w:w="4786"/>
      </w:tblGrid>
      <w:tr w:rsidR="008B6D2B" w:rsidRPr="003240FB" w:rsidTr="00766BCF">
        <w:tc>
          <w:tcPr>
            <w:tcW w:w="5637" w:type="dxa"/>
          </w:tcPr>
          <w:p w:rsidR="008B6D2B" w:rsidRPr="003240FB" w:rsidRDefault="008B6D2B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br w:type="page"/>
              <w:t>Учтено мнение:</w:t>
            </w:r>
          </w:p>
          <w:p w:rsidR="008B6D2B" w:rsidRPr="003240FB" w:rsidRDefault="008B6D2B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>2015г. № 4</w:t>
            </w:r>
            <w:proofErr w:type="gramStart"/>
            <w:r w:rsidRPr="003240FB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B6D2B" w:rsidRPr="003240FB" w:rsidRDefault="008B6D2B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Председатель</w:t>
            </w:r>
          </w:p>
          <w:p w:rsidR="008B6D2B" w:rsidRPr="003240FB" w:rsidRDefault="008B6D2B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профсоюзной организации </w:t>
            </w:r>
          </w:p>
          <w:p w:rsidR="008B6D2B" w:rsidRPr="003240FB" w:rsidRDefault="008B6D2B" w:rsidP="00766BCF">
            <w:pPr>
              <w:spacing w:after="0"/>
              <w:jc w:val="both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_______________  </w:t>
            </w:r>
            <w:r w:rsidRPr="003240FB">
              <w:rPr>
                <w:rFonts w:ascii="Times New Roman" w:hAnsi="Times New Roman"/>
                <w:u w:val="single"/>
              </w:rPr>
              <w:t xml:space="preserve">Л.Н. </w:t>
            </w:r>
            <w:proofErr w:type="spellStart"/>
            <w:r w:rsidRPr="003240FB">
              <w:rPr>
                <w:rFonts w:ascii="Times New Roman" w:hAnsi="Times New Roman"/>
                <w:u w:val="single"/>
              </w:rPr>
              <w:t>Богачкова</w:t>
            </w:r>
            <w:proofErr w:type="spellEnd"/>
          </w:p>
          <w:p w:rsidR="008B6D2B" w:rsidRPr="003240FB" w:rsidRDefault="008B6D2B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(подпись)                   (Ф.И.О.) </w:t>
            </w:r>
          </w:p>
          <w:p w:rsidR="008B6D2B" w:rsidRPr="003240FB" w:rsidRDefault="008B6D2B" w:rsidP="00766BCF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:rsidR="008B6D2B" w:rsidRPr="003240FB" w:rsidRDefault="008B6D2B" w:rsidP="00766BC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B6D2B" w:rsidRPr="003240FB" w:rsidRDefault="008B6D2B" w:rsidP="00766BC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10</w:t>
            </w:r>
          </w:p>
          <w:p w:rsidR="008B6D2B" w:rsidRPr="003240FB" w:rsidRDefault="008B6D2B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8B6D2B" w:rsidRPr="003240FB" w:rsidRDefault="008B6D2B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от «10»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 xml:space="preserve"> 2015г.</w:t>
            </w:r>
          </w:p>
          <w:p w:rsidR="008B6D2B" w:rsidRPr="003240FB" w:rsidRDefault="008B6D2B" w:rsidP="00766BCF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УТВЕРЖДАЮ</w:t>
            </w:r>
          </w:p>
          <w:p w:rsidR="008B6D2B" w:rsidRPr="003240FB" w:rsidRDefault="008B6D2B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Директор МБОУ </w:t>
            </w:r>
            <w:proofErr w:type="gramStart"/>
            <w:r w:rsidRPr="003240FB">
              <w:rPr>
                <w:rFonts w:ascii="Times New Roman" w:hAnsi="Times New Roman"/>
              </w:rPr>
              <w:t>Голубинской</w:t>
            </w:r>
            <w:proofErr w:type="gramEnd"/>
            <w:r w:rsidRPr="003240FB">
              <w:rPr>
                <w:rFonts w:ascii="Times New Roman" w:hAnsi="Times New Roman"/>
              </w:rPr>
              <w:t xml:space="preserve"> СОШ</w:t>
            </w:r>
          </w:p>
          <w:p w:rsidR="008B6D2B" w:rsidRPr="003240FB" w:rsidRDefault="008B6D2B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 </w:t>
            </w:r>
            <w:r w:rsidRPr="003240FB">
              <w:rPr>
                <w:rFonts w:ascii="Times New Roman" w:hAnsi="Times New Roman"/>
                <w:u w:val="single"/>
              </w:rPr>
              <w:t>М.Н. Федорова</w:t>
            </w:r>
          </w:p>
          <w:p w:rsidR="008B6D2B" w:rsidRPr="003240FB" w:rsidRDefault="008B6D2B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 (подпись)       (Ф.И.О.) </w:t>
            </w:r>
          </w:p>
          <w:p w:rsidR="008B6D2B" w:rsidRPr="003240FB" w:rsidRDefault="008B6D2B" w:rsidP="00766BCF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«10» </w:t>
            </w:r>
            <w:r w:rsidRPr="003240FB">
              <w:rPr>
                <w:rFonts w:ascii="Times New Roman" w:hAnsi="Times New Roman"/>
                <w:u w:val="single"/>
              </w:rPr>
              <w:t>декабря</w:t>
            </w:r>
            <w:r w:rsidRPr="003240FB">
              <w:rPr>
                <w:rFonts w:ascii="Times New Roman" w:hAnsi="Times New Roman"/>
              </w:rPr>
              <w:t xml:space="preserve">  2015 г.</w:t>
            </w:r>
          </w:p>
          <w:p w:rsidR="008B6D2B" w:rsidRPr="003240FB" w:rsidRDefault="008B6D2B" w:rsidP="00766BC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F601CE" w:rsidRDefault="00F601CE" w:rsidP="00F6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1CE" w:rsidRDefault="00F601CE" w:rsidP="00F60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F601CE" w:rsidRDefault="00F601CE" w:rsidP="00F60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1CE" w:rsidRPr="00F601CE" w:rsidRDefault="00F601CE" w:rsidP="00F601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601CE">
        <w:rPr>
          <w:rFonts w:ascii="Times New Roman" w:hAnsi="Times New Roman"/>
          <w:b/>
          <w:sz w:val="32"/>
          <w:szCs w:val="32"/>
        </w:rPr>
        <w:t>СОГЛАШЕНИЕ ПО ОХРАНЕ ТРУДА</w:t>
      </w:r>
    </w:p>
    <w:p w:rsidR="00F601CE" w:rsidRPr="00F601CE" w:rsidRDefault="00F601CE" w:rsidP="00F601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601CE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</w:t>
      </w:r>
    </w:p>
    <w:p w:rsidR="00F601CE" w:rsidRPr="00243710" w:rsidRDefault="00F601CE" w:rsidP="002437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F601CE">
        <w:rPr>
          <w:rFonts w:ascii="Times New Roman" w:hAnsi="Times New Roman"/>
          <w:b/>
          <w:sz w:val="32"/>
          <w:szCs w:val="32"/>
        </w:rPr>
        <w:t xml:space="preserve">УЧРЕЖДЕНИЯ </w:t>
      </w:r>
      <w:r w:rsidR="008B6D2B">
        <w:rPr>
          <w:rFonts w:ascii="Times New Roman" w:hAnsi="Times New Roman"/>
          <w:b/>
          <w:sz w:val="32"/>
          <w:szCs w:val="32"/>
        </w:rPr>
        <w:t>ГОЛУБИНСКОЙ</w:t>
      </w:r>
      <w:r w:rsidRPr="00F601CE">
        <w:rPr>
          <w:rFonts w:ascii="Times New Roman" w:hAnsi="Times New Roman"/>
          <w:b/>
          <w:sz w:val="32"/>
          <w:szCs w:val="32"/>
        </w:rPr>
        <w:t xml:space="preserve"> СРЕДНЕЙ ОБЩЕОБРАЗОВАТЕЛЬНОЙ ШКОЛЫ</w:t>
      </w:r>
    </w:p>
    <w:p w:rsidR="00F601CE" w:rsidRDefault="00F601CE" w:rsidP="00F601CE">
      <w:pPr>
        <w:rPr>
          <w:rFonts w:ascii="Times New Roman" w:hAnsi="Times New Roman" w:cs="Times New Roman"/>
          <w:sz w:val="28"/>
          <w:szCs w:val="28"/>
        </w:rPr>
      </w:pPr>
    </w:p>
    <w:p w:rsidR="00F601CE" w:rsidRDefault="00F601CE" w:rsidP="00F60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и к</w:t>
      </w:r>
      <w:r w:rsidR="00243710">
        <w:rPr>
          <w:rFonts w:ascii="Times New Roman" w:hAnsi="Times New Roman" w:cs="Times New Roman"/>
          <w:sz w:val="28"/>
          <w:szCs w:val="28"/>
        </w:rPr>
        <w:t xml:space="preserve">омитет профсоюза МБОУ </w:t>
      </w:r>
      <w:r w:rsidR="008B6D2B">
        <w:rPr>
          <w:rFonts w:ascii="Times New Roman" w:hAnsi="Times New Roman" w:cs="Times New Roman"/>
          <w:sz w:val="28"/>
          <w:szCs w:val="28"/>
        </w:rPr>
        <w:t>Голубинской</w:t>
      </w:r>
      <w:r>
        <w:rPr>
          <w:rFonts w:ascii="Times New Roman" w:hAnsi="Times New Roman" w:cs="Times New Roman"/>
          <w:sz w:val="28"/>
          <w:szCs w:val="28"/>
        </w:rPr>
        <w:t xml:space="preserve"> СОШ заключили настоящее соглашение о том, что в течение учебного года руководство образовательного учреждения обязуется выполнять следующие мероприятия по охране труда:</w:t>
      </w:r>
      <w:proofErr w:type="gramEnd"/>
    </w:p>
    <w:tbl>
      <w:tblPr>
        <w:tblStyle w:val="a3"/>
        <w:tblW w:w="15270" w:type="dxa"/>
        <w:tblLayout w:type="fixed"/>
        <w:tblLook w:val="04A0"/>
      </w:tblPr>
      <w:tblGrid>
        <w:gridCol w:w="533"/>
        <w:gridCol w:w="5525"/>
        <w:gridCol w:w="1133"/>
        <w:gridCol w:w="992"/>
        <w:gridCol w:w="1276"/>
        <w:gridCol w:w="1842"/>
        <w:gridCol w:w="850"/>
        <w:gridCol w:w="1134"/>
        <w:gridCol w:w="851"/>
        <w:gridCol w:w="1134"/>
      </w:tblGrid>
      <w:tr w:rsidR="00F601CE" w:rsidTr="00F601C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Ожидаемая социальная эффективность</w:t>
            </w:r>
          </w:p>
        </w:tc>
      </w:tr>
      <w:tr w:rsidR="00F601CE" w:rsidTr="00F601C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которым улучшены условия труда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работающих, высвобожденных от тяжелых физических работ</w:t>
            </w:r>
            <w:proofErr w:type="gramEnd"/>
          </w:p>
        </w:tc>
      </w:tr>
      <w:tr w:rsidR="00F601CE" w:rsidTr="00F601CE">
        <w:trPr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безопасным методам и приемам работы в соответствии с требованиями ГОСТ 12.0.00А-90 ССБТ «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 Общие положения».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 w:rsidP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>-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охране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размножение инструкций по охране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Б.Б. Сальников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член ПК, уполномоченный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перечней и видов работ:</w:t>
            </w:r>
          </w:p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-работников, которым необходим предварительный и периодический медицинский осмотр;</w:t>
            </w:r>
          </w:p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-работников, к которым предъявляются повышенные требования безопасности;</w:t>
            </w:r>
          </w:p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-работников, которым полагается компенсация за работу в опасных и вредных условиях труда;</w:t>
            </w:r>
          </w:p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-работников, которым положено мыло и другие обеззараживающие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Федорова</w:t>
            </w:r>
            <w:r w:rsidR="00F601CE">
              <w:rPr>
                <w:rFonts w:ascii="Times New Roman" w:hAnsi="Times New Roman" w:cs="Times New Roman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Федорова</w:t>
            </w:r>
            <w:r w:rsidR="00F601CE">
              <w:rPr>
                <w:rFonts w:ascii="Times New Roman" w:hAnsi="Times New Roman" w:cs="Times New Roman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комиссий  по охране труда на паритетных основах с профсоюзной организацией.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Федорова</w:t>
            </w:r>
            <w:r w:rsidR="00F601CE">
              <w:rPr>
                <w:rFonts w:ascii="Times New Roman" w:hAnsi="Times New Roman" w:cs="Times New Roman"/>
              </w:rPr>
              <w:t xml:space="preserve"> – директор школы;</w:t>
            </w:r>
          </w:p>
          <w:p w:rsidR="00F601CE" w:rsidRDefault="008B6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</w:rPr>
              <w:t>Богачкова</w:t>
            </w:r>
            <w:proofErr w:type="spellEnd"/>
            <w:r w:rsidR="00F601CE">
              <w:rPr>
                <w:rFonts w:ascii="Times New Roman" w:hAnsi="Times New Roman" w:cs="Times New Roman"/>
              </w:rPr>
              <w:t xml:space="preserve"> – председатель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CE" w:rsidRDefault="00F6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2.ТЕХНИЧЕСКИЕ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окон, фрамуг.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CE" w:rsidRDefault="00F601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ЛЕЧЕБНО – ПРОФИЛАКТИЧЕСКИЕ И           </w:t>
            </w:r>
          </w:p>
          <w:p w:rsidR="00F601CE" w:rsidRDefault="00F6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САНИТАРНО-БЫТОВЫЕ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 от 14.03.1996 г № 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медикаментами аптечек первой медицинской помощи в соответствии с рекомендациями Минздрава России (протокол № 2 от 05.04.2000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работникам путевок на улучшение здоровья, лечение в санаториях в соответствии с медицинскими показаниями.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</w:rPr>
              <w:t>Богачкова</w:t>
            </w:r>
            <w:proofErr w:type="spellEnd"/>
            <w:r w:rsidR="00F601CE">
              <w:rPr>
                <w:rFonts w:ascii="Times New Roman" w:hAnsi="Times New Roman" w:cs="Times New Roman"/>
              </w:rPr>
              <w:t xml:space="preserve"> – председатель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4.МЕРОПРИЯТИЯ ПО ОБЕСПЕЧЕНИЮ </w:t>
            </w:r>
          </w:p>
          <w:p w:rsidR="00F601CE" w:rsidRDefault="00F6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ИНДИВИДУАЛЬНОЙ</w:t>
            </w:r>
            <w:proofErr w:type="gramEnd"/>
          </w:p>
          <w:p w:rsidR="00F601CE" w:rsidRDefault="00F6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мылом, смывающими и обеззараживающими средствами в соответствии с установленными нормами.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технического персонала материалом и инвентарем для уборки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5.МЕРОПРИЯТИЯ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</w:t>
            </w:r>
            <w:proofErr w:type="gramEnd"/>
          </w:p>
          <w:p w:rsidR="00F601CE" w:rsidRDefault="00F6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 w:rsidP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2012г.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и обновление имеющихся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инструкций и планов – схем эвакуации людей на случай возникновения пожара в каждом кабинете и на этажах.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 w:rsidP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Б.Б. Сальников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уполномоченный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свободный доступ к первичным средствам пожаротушения (песок, огнетушители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работающих и обучающих мерам пожарной безопасности, особенно в ЧС и проведения  тренировок по эвакуации всего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школы;</w:t>
            </w:r>
          </w:p>
          <w:p w:rsidR="00F601CE" w:rsidRDefault="008B6D2B" w:rsidP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Б.Б. Сальников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F601C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CE" w:rsidTr="00F601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эвакозащитных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чистоте и свободном доступе к ним.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F6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E" w:rsidRDefault="008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Федорова</w:t>
            </w:r>
            <w:r w:rsidR="009C5FA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E" w:rsidRDefault="00F6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1CE" w:rsidRDefault="00F601CE" w:rsidP="00F60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1CE" w:rsidRDefault="00F601CE" w:rsidP="00F60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1CE" w:rsidRDefault="00F601CE" w:rsidP="00F601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F9B" w:rsidRDefault="00C72F9B"/>
    <w:sectPr w:rsidR="00C72F9B" w:rsidSect="00F60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1CE"/>
    <w:rsid w:val="00243710"/>
    <w:rsid w:val="002E0592"/>
    <w:rsid w:val="003C10E7"/>
    <w:rsid w:val="0062249F"/>
    <w:rsid w:val="006478EA"/>
    <w:rsid w:val="00731136"/>
    <w:rsid w:val="00785079"/>
    <w:rsid w:val="008B6D2B"/>
    <w:rsid w:val="008C4C92"/>
    <w:rsid w:val="009C5FA9"/>
    <w:rsid w:val="00BC2598"/>
    <w:rsid w:val="00C72F9B"/>
    <w:rsid w:val="00F6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2015-02-03T07:29:00Z</dcterms:created>
  <dcterms:modified xsi:type="dcterms:W3CDTF">2015-12-10T16:38:00Z</dcterms:modified>
</cp:coreProperties>
</file>